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C30" w14:textId="77777777" w:rsidR="00494AA6" w:rsidRPr="00494AA6" w:rsidRDefault="00494AA6" w:rsidP="00494AA6">
      <w:pPr>
        <w:spacing w:after="0" w:line="240" w:lineRule="auto"/>
        <w:jc w:val="both"/>
        <w:rPr>
          <w:rFonts w:ascii="Times New Roman" w:hAnsi="Times New Roman" w:cs="Times New Roman"/>
          <w:sz w:val="24"/>
          <w:szCs w:val="24"/>
        </w:rPr>
      </w:pPr>
    </w:p>
    <w:p w14:paraId="11207348" w14:textId="1A3CC785" w:rsidR="00494AA6" w:rsidRPr="00494AA6" w:rsidRDefault="00494AA6" w:rsidP="00494AA6">
      <w:pPr>
        <w:spacing w:after="0" w:line="240" w:lineRule="auto"/>
        <w:jc w:val="both"/>
        <w:rPr>
          <w:rFonts w:ascii="Times New Roman" w:hAnsi="Times New Roman" w:cs="Times New Roman"/>
          <w:b/>
          <w:bCs/>
          <w:sz w:val="24"/>
          <w:szCs w:val="24"/>
        </w:rPr>
      </w:pPr>
      <w:r w:rsidRPr="00494AA6">
        <w:rPr>
          <w:rFonts w:ascii="Times New Roman" w:hAnsi="Times New Roman" w:cs="Times New Roman"/>
          <w:b/>
          <w:bCs/>
          <w:sz w:val="24"/>
          <w:szCs w:val="24"/>
        </w:rPr>
        <w:t xml:space="preserve">PAKKUMUSE ESITAMISE ETTEPANEK </w:t>
      </w:r>
    </w:p>
    <w:p w14:paraId="0269E58C" w14:textId="77777777" w:rsidR="00494AA6" w:rsidRPr="00494AA6" w:rsidRDefault="00494AA6" w:rsidP="00494AA6">
      <w:pPr>
        <w:spacing w:after="0" w:line="240" w:lineRule="auto"/>
        <w:jc w:val="both"/>
        <w:rPr>
          <w:rFonts w:ascii="Times New Roman" w:hAnsi="Times New Roman" w:cs="Times New Roman"/>
          <w:sz w:val="24"/>
          <w:szCs w:val="24"/>
        </w:rPr>
      </w:pPr>
    </w:p>
    <w:p w14:paraId="40DDD9BC" w14:textId="22708221" w:rsidR="002716EA" w:rsidRPr="00756EAB" w:rsidRDefault="002716EA" w:rsidP="002716EA">
      <w:pPr>
        <w:pStyle w:val="phitekst"/>
        <w:numPr>
          <w:ilvl w:val="0"/>
          <w:numId w:val="0"/>
        </w:numPr>
        <w:spacing w:before="0" w:after="0"/>
        <w:jc w:val="both"/>
      </w:pPr>
      <w:r w:rsidRPr="002716EA">
        <w:t xml:space="preserve">Riigimetsa Majandamise Keskus (edaspidi Hankija) teeb ettepaneku esitada pakkumus </w:t>
      </w:r>
      <w:r w:rsidR="00494AA6" w:rsidRPr="00490DBC">
        <w:t>dünaamilise hankesüsteemi „</w:t>
      </w:r>
      <w:r w:rsidR="003C1217" w:rsidRPr="00490DBC">
        <w:t>RMK hallatavatelt maadelt jäätmete likvideerimine</w:t>
      </w:r>
      <w:r w:rsidR="00494AA6" w:rsidRPr="00490DBC">
        <w:t xml:space="preserve">“ (viitenumber </w:t>
      </w:r>
      <w:r w:rsidR="003C1217" w:rsidRPr="00490DBC">
        <w:t>286401</w:t>
      </w:r>
      <w:r w:rsidR="00494AA6" w:rsidRPr="00490DBC">
        <w:t>) piiratud hankemenetluse</w:t>
      </w:r>
      <w:r w:rsidRPr="00490DBC">
        <w:t>s</w:t>
      </w:r>
      <w:r w:rsidR="00494AA6" w:rsidRPr="00490DBC">
        <w:t xml:space="preserve"> </w:t>
      </w:r>
      <w:r w:rsidR="00170251">
        <w:t>nr 1.47/3689</w:t>
      </w:r>
      <w:r w:rsidR="00494AA6" w:rsidRPr="00490DBC">
        <w:t xml:space="preserve"> </w:t>
      </w:r>
      <w:r w:rsidR="00494AA6" w:rsidRPr="00490DBC">
        <w:rPr>
          <w:b/>
          <w:bCs/>
        </w:rPr>
        <w:t>„</w:t>
      </w:r>
      <w:r w:rsidR="000A3C61" w:rsidRPr="00490DBC">
        <w:rPr>
          <w:b/>
          <w:bCs/>
        </w:rPr>
        <w:t xml:space="preserve">Prügi ja </w:t>
      </w:r>
      <w:r w:rsidR="00DA5150" w:rsidRPr="00490DBC">
        <w:rPr>
          <w:b/>
          <w:bCs/>
        </w:rPr>
        <w:t>ulukikorjuste koristus</w:t>
      </w:r>
      <w:r w:rsidR="005278FB" w:rsidRPr="00490DBC">
        <w:rPr>
          <w:b/>
          <w:bCs/>
        </w:rPr>
        <w:t xml:space="preserve"> </w:t>
      </w:r>
      <w:r w:rsidR="00334BF1" w:rsidRPr="00334BF1">
        <w:rPr>
          <w:b/>
          <w:bCs/>
        </w:rPr>
        <w:t>RMK hallatavatelt</w:t>
      </w:r>
      <w:r w:rsidR="00334BF1">
        <w:rPr>
          <w:b/>
          <w:bCs/>
        </w:rPr>
        <w:t xml:space="preserve"> rannaaladelt</w:t>
      </w:r>
      <w:r w:rsidR="004C727F">
        <w:rPr>
          <w:b/>
          <w:bCs/>
        </w:rPr>
        <w:t xml:space="preserve"> 2026</w:t>
      </w:r>
      <w:r w:rsidR="00BD3F35">
        <w:rPr>
          <w:b/>
          <w:bCs/>
        </w:rPr>
        <w:t>. aastal</w:t>
      </w:r>
      <w:r w:rsidR="00144DFC" w:rsidRPr="00490DBC">
        <w:rPr>
          <w:b/>
          <w:bCs/>
        </w:rPr>
        <w:t xml:space="preserve">“ </w:t>
      </w:r>
      <w:r w:rsidRPr="00490DBC">
        <w:t>(viitenumber</w:t>
      </w:r>
      <w:r>
        <w:t xml:space="preserve"> </w:t>
      </w:r>
      <w:r w:rsidR="002953D5">
        <w:t>307419</w:t>
      </w:r>
      <w:r>
        <w:t>)</w:t>
      </w:r>
      <w:r w:rsidRPr="002716EA">
        <w:t xml:space="preserve"> </w:t>
      </w:r>
      <w:r w:rsidRPr="00BB0E89">
        <w:t>riigihanke alusdokumentides (RHAD) esitatud tingimustel.</w:t>
      </w:r>
    </w:p>
    <w:p w14:paraId="19F6DE36" w14:textId="77777777" w:rsidR="002716EA" w:rsidRPr="00756EAB" w:rsidRDefault="002716EA" w:rsidP="002716EA">
      <w:pPr>
        <w:pStyle w:val="phitekst"/>
        <w:numPr>
          <w:ilvl w:val="0"/>
          <w:numId w:val="0"/>
        </w:numPr>
        <w:spacing w:before="0" w:after="0"/>
      </w:pPr>
    </w:p>
    <w:p w14:paraId="2EB77A16" w14:textId="77777777" w:rsidR="002716EA" w:rsidRPr="00756EAB" w:rsidRDefault="002716EA" w:rsidP="002716EA">
      <w:pPr>
        <w:pStyle w:val="pealkiri"/>
        <w:numPr>
          <w:ilvl w:val="0"/>
          <w:numId w:val="5"/>
        </w:numPr>
        <w:tabs>
          <w:tab w:val="num" w:pos="360"/>
        </w:tabs>
        <w:spacing w:before="0" w:after="0"/>
        <w:ind w:left="426" w:hanging="426"/>
        <w:rPr>
          <w:b/>
          <w:sz w:val="24"/>
          <w:szCs w:val="24"/>
        </w:rPr>
      </w:pPr>
      <w:bookmarkStart w:id="0" w:name="_Toc417991898"/>
      <w:r w:rsidRPr="00756EAB">
        <w:rPr>
          <w:b/>
          <w:sz w:val="24"/>
          <w:szCs w:val="24"/>
        </w:rPr>
        <w:t>ÜLD</w:t>
      </w:r>
      <w:bookmarkEnd w:id="0"/>
      <w:r>
        <w:rPr>
          <w:b/>
          <w:sz w:val="24"/>
          <w:szCs w:val="24"/>
        </w:rPr>
        <w:t>INFO</w:t>
      </w:r>
      <w:r w:rsidRPr="00756EAB">
        <w:rPr>
          <w:b/>
          <w:sz w:val="24"/>
          <w:szCs w:val="24"/>
        </w:rPr>
        <w:tab/>
      </w:r>
    </w:p>
    <w:p w14:paraId="4FD367DF" w14:textId="0CE26FFE" w:rsidR="002716EA" w:rsidRPr="00B5762B" w:rsidRDefault="00B5762B" w:rsidP="00B5762B">
      <w:pPr>
        <w:pStyle w:val="11"/>
        <w:rPr>
          <w:rFonts w:ascii="Times New Roman" w:hAnsi="Times New Roman" w:cs="Times New Roman"/>
          <w:sz w:val="24"/>
          <w:szCs w:val="24"/>
        </w:rPr>
      </w:pPr>
      <w:r w:rsidRPr="00B5762B">
        <w:rPr>
          <w:rFonts w:ascii="Times New Roman" w:hAnsi="Times New Roman" w:cs="Times New Roman"/>
          <w:sz w:val="24"/>
          <w:szCs w:val="24"/>
        </w:rPr>
        <w:t>Kõik 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p>
    <w:p w14:paraId="7C44B398" w14:textId="77777777" w:rsidR="002716EA" w:rsidRPr="009D746D" w:rsidRDefault="002716EA" w:rsidP="002716EA">
      <w:pPr>
        <w:pStyle w:val="11"/>
        <w:spacing w:line="259" w:lineRule="auto"/>
        <w:rPr>
          <w:rFonts w:ascii="Times New Roman" w:hAnsi="Times New Roman" w:cs="Times New Roman"/>
          <w:sz w:val="24"/>
          <w:szCs w:val="24"/>
        </w:rPr>
      </w:pPr>
      <w:r w:rsidRPr="009D746D">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9D746D" w:rsidRDefault="002716EA" w:rsidP="002716EA">
      <w:pPr>
        <w:pStyle w:val="11"/>
        <w:numPr>
          <w:ilvl w:val="0"/>
          <w:numId w:val="0"/>
        </w:numPr>
        <w:ind w:left="432"/>
        <w:rPr>
          <w:rFonts w:ascii="Times New Roman" w:hAnsi="Times New Roman" w:cs="Times New Roman"/>
          <w:sz w:val="24"/>
          <w:szCs w:val="24"/>
        </w:rPr>
      </w:pPr>
    </w:p>
    <w:p w14:paraId="1CFD3F93" w14:textId="7B2A1EE6" w:rsidR="002716EA" w:rsidRPr="006B663F" w:rsidRDefault="002716EA" w:rsidP="002716EA">
      <w:pPr>
        <w:pStyle w:val="11"/>
        <w:numPr>
          <w:ilvl w:val="0"/>
          <w:numId w:val="5"/>
        </w:numPr>
        <w:rPr>
          <w:rFonts w:ascii="Times New Roman" w:hAnsi="Times New Roman" w:cs="Times New Roman"/>
          <w:b/>
          <w:sz w:val="24"/>
          <w:szCs w:val="24"/>
        </w:rPr>
      </w:pPr>
      <w:r w:rsidRPr="006B663F">
        <w:rPr>
          <w:rFonts w:ascii="Times New Roman" w:hAnsi="Times New Roman" w:cs="Times New Roman"/>
          <w:b/>
          <w:sz w:val="24"/>
          <w:szCs w:val="24"/>
        </w:rPr>
        <w:t xml:space="preserve">HANKELEPINGU ESE </w:t>
      </w:r>
    </w:p>
    <w:p w14:paraId="085370E5" w14:textId="1C53C8DF" w:rsidR="002716EA" w:rsidRPr="006B663F" w:rsidRDefault="002716EA" w:rsidP="002716EA">
      <w:pPr>
        <w:pStyle w:val="11"/>
        <w:rPr>
          <w:rFonts w:ascii="Times New Roman" w:hAnsi="Times New Roman" w:cs="Times New Roman"/>
          <w:sz w:val="24"/>
          <w:szCs w:val="24"/>
        </w:rPr>
      </w:pPr>
      <w:bookmarkStart w:id="1" w:name="_Toc350958044"/>
      <w:r w:rsidRPr="006B663F">
        <w:rPr>
          <w:rFonts w:ascii="Times New Roman" w:hAnsi="Times New Roman" w:cs="Times New Roman"/>
          <w:sz w:val="24"/>
          <w:szCs w:val="24"/>
        </w:rPr>
        <w:t xml:space="preserve">Käesoleva hanke eesmärgiks </w:t>
      </w:r>
      <w:r w:rsidR="00661ACA" w:rsidRPr="006B663F">
        <w:rPr>
          <w:rFonts w:ascii="Times New Roman" w:hAnsi="Times New Roman" w:cs="Times New Roman"/>
          <w:sz w:val="24"/>
          <w:szCs w:val="24"/>
        </w:rPr>
        <w:t>RMK hallatavatelt</w:t>
      </w:r>
      <w:r w:rsidR="00DA5E9B" w:rsidRPr="006B663F">
        <w:rPr>
          <w:rFonts w:ascii="Times New Roman" w:hAnsi="Times New Roman" w:cs="Times New Roman"/>
          <w:sz w:val="24"/>
          <w:szCs w:val="24"/>
        </w:rPr>
        <w:t xml:space="preserve"> maaüksustelt </w:t>
      </w:r>
      <w:r w:rsidR="00727320" w:rsidRPr="006B663F">
        <w:rPr>
          <w:rFonts w:ascii="Times New Roman" w:hAnsi="Times New Roman" w:cs="Times New Roman"/>
          <w:sz w:val="24"/>
          <w:szCs w:val="24"/>
        </w:rPr>
        <w:t xml:space="preserve">Pärnu </w:t>
      </w:r>
      <w:r w:rsidR="0039386C">
        <w:rPr>
          <w:rFonts w:ascii="Times New Roman" w:hAnsi="Times New Roman" w:cs="Times New Roman"/>
          <w:sz w:val="24"/>
          <w:szCs w:val="24"/>
        </w:rPr>
        <w:t>maakonna</w:t>
      </w:r>
      <w:r w:rsidR="00222A3F" w:rsidRPr="006B663F">
        <w:rPr>
          <w:rFonts w:ascii="Times New Roman" w:hAnsi="Times New Roman" w:cs="Times New Roman"/>
          <w:sz w:val="24"/>
          <w:szCs w:val="24"/>
        </w:rPr>
        <w:t xml:space="preserve"> </w:t>
      </w:r>
      <w:r w:rsidR="00114E41" w:rsidRPr="006B663F">
        <w:rPr>
          <w:rFonts w:ascii="Times New Roman" w:hAnsi="Times New Roman" w:cs="Times New Roman"/>
          <w:sz w:val="24"/>
          <w:szCs w:val="24"/>
        </w:rPr>
        <w:t>rannaala</w:t>
      </w:r>
      <w:r w:rsidR="00B9472F">
        <w:rPr>
          <w:rFonts w:ascii="Times New Roman" w:hAnsi="Times New Roman" w:cs="Times New Roman"/>
          <w:sz w:val="24"/>
          <w:szCs w:val="24"/>
        </w:rPr>
        <w:t>delt</w:t>
      </w:r>
      <w:r w:rsidR="00114E41" w:rsidRPr="006B663F">
        <w:rPr>
          <w:rFonts w:ascii="Times New Roman" w:hAnsi="Times New Roman" w:cs="Times New Roman"/>
          <w:sz w:val="24"/>
          <w:szCs w:val="24"/>
        </w:rPr>
        <w:t xml:space="preserve"> </w:t>
      </w:r>
      <w:r w:rsidR="00222A3F" w:rsidRPr="006B663F">
        <w:rPr>
          <w:rFonts w:ascii="Times New Roman" w:hAnsi="Times New Roman" w:cs="Times New Roman"/>
          <w:sz w:val="24"/>
          <w:szCs w:val="24"/>
        </w:rPr>
        <w:t xml:space="preserve">ulukite </w:t>
      </w:r>
      <w:r w:rsidR="000121CF" w:rsidRPr="006B663F">
        <w:rPr>
          <w:rFonts w:ascii="Times New Roman" w:hAnsi="Times New Roman" w:cs="Times New Roman"/>
          <w:sz w:val="24"/>
          <w:szCs w:val="24"/>
        </w:rPr>
        <w:t xml:space="preserve">korjuste </w:t>
      </w:r>
      <w:r w:rsidR="008B6C2B" w:rsidRPr="006B663F">
        <w:rPr>
          <w:rFonts w:ascii="Times New Roman" w:hAnsi="Times New Roman" w:cs="Times New Roman"/>
          <w:sz w:val="24"/>
          <w:szCs w:val="24"/>
        </w:rPr>
        <w:t>ja prügi koristus</w:t>
      </w:r>
      <w:r w:rsidR="00C7299A" w:rsidRPr="006B663F">
        <w:rPr>
          <w:rFonts w:ascii="Times New Roman" w:hAnsi="Times New Roman" w:cs="Times New Roman"/>
          <w:sz w:val="24"/>
          <w:szCs w:val="24"/>
        </w:rPr>
        <w:t xml:space="preserve">. </w:t>
      </w:r>
      <w:bookmarkEnd w:id="1"/>
    </w:p>
    <w:p w14:paraId="4EBE8DE1" w14:textId="77777777" w:rsidR="008B33A9" w:rsidRPr="006B663F" w:rsidRDefault="00494AA6" w:rsidP="008B33A9">
      <w:pPr>
        <w:pStyle w:val="11"/>
        <w:rPr>
          <w:rFonts w:ascii="Times New Roman" w:hAnsi="Times New Roman" w:cs="Times New Roman"/>
          <w:sz w:val="24"/>
          <w:szCs w:val="24"/>
        </w:rPr>
      </w:pPr>
      <w:r w:rsidRPr="006B663F">
        <w:rPr>
          <w:rFonts w:ascii="Times New Roman" w:hAnsi="Times New Roman" w:cs="Times New Roman"/>
          <w:sz w:val="24"/>
          <w:szCs w:val="24"/>
        </w:rPr>
        <w:t xml:space="preserve">Hanke tingimused ja tehniline kirjeldus on esitatud dünaamilise hankesüsteemi pakkumuse esitamise ettepanekus ning käesolevas pakkumuse esitamise ettepanekus  ja </w:t>
      </w:r>
      <w:r w:rsidR="002716EA" w:rsidRPr="006B663F">
        <w:rPr>
          <w:rFonts w:ascii="Times New Roman" w:hAnsi="Times New Roman" w:cs="Times New Roman"/>
          <w:sz w:val="24"/>
          <w:szCs w:val="24"/>
        </w:rPr>
        <w:t>nende</w:t>
      </w:r>
      <w:r w:rsidRPr="006B663F">
        <w:rPr>
          <w:rFonts w:ascii="Times New Roman" w:hAnsi="Times New Roman" w:cs="Times New Roman"/>
          <w:sz w:val="24"/>
          <w:szCs w:val="24"/>
        </w:rPr>
        <w:t xml:space="preserve"> lisades. </w:t>
      </w:r>
    </w:p>
    <w:p w14:paraId="27410D67" w14:textId="27F78AB7" w:rsidR="002716EA" w:rsidRPr="006B663F" w:rsidRDefault="008B33A9" w:rsidP="008B33A9">
      <w:pPr>
        <w:pStyle w:val="11"/>
        <w:rPr>
          <w:rFonts w:ascii="Times New Roman" w:hAnsi="Times New Roman" w:cs="Times New Roman"/>
          <w:sz w:val="24"/>
          <w:szCs w:val="24"/>
        </w:rPr>
      </w:pPr>
      <w:r w:rsidRPr="006B663F">
        <w:rPr>
          <w:rFonts w:ascii="Times New Roman" w:hAnsi="Times New Roman" w:cs="Times New Roman"/>
          <w:sz w:val="24"/>
          <w:szCs w:val="24"/>
        </w:rPr>
        <w:t>Koristustöid tellitakse tellija poolt esitatud tellimuste alusel kuni 31.12.202</w:t>
      </w:r>
      <w:r w:rsidR="00B9472F">
        <w:rPr>
          <w:rFonts w:ascii="Times New Roman" w:hAnsi="Times New Roman" w:cs="Times New Roman"/>
          <w:sz w:val="24"/>
          <w:szCs w:val="24"/>
        </w:rPr>
        <w:t>6</w:t>
      </w:r>
      <w:r w:rsidRPr="006B663F">
        <w:rPr>
          <w:rFonts w:ascii="Times New Roman" w:hAnsi="Times New Roman" w:cs="Times New Roman"/>
          <w:sz w:val="24"/>
          <w:szCs w:val="24"/>
        </w:rPr>
        <w:t>.a.</w:t>
      </w:r>
    </w:p>
    <w:p w14:paraId="1985BEB9" w14:textId="77777777" w:rsidR="008B33A9" w:rsidRPr="008B33A9" w:rsidRDefault="008B33A9" w:rsidP="008B33A9">
      <w:pPr>
        <w:pStyle w:val="11"/>
        <w:numPr>
          <w:ilvl w:val="0"/>
          <w:numId w:val="0"/>
        </w:numPr>
        <w:ind w:left="432"/>
        <w:rPr>
          <w:rFonts w:ascii="Times New Roman" w:hAnsi="Times New Roman" w:cs="Times New Roman"/>
          <w:sz w:val="24"/>
          <w:szCs w:val="24"/>
        </w:rPr>
      </w:pPr>
    </w:p>
    <w:p w14:paraId="7E724646" w14:textId="558673F7" w:rsidR="00411329" w:rsidRPr="00D90371" w:rsidRDefault="00FE3E50" w:rsidP="00D90371">
      <w:pPr>
        <w:pStyle w:val="pealkiri"/>
        <w:numPr>
          <w:ilvl w:val="0"/>
          <w:numId w:val="5"/>
        </w:numPr>
        <w:spacing w:before="0" w:after="0"/>
        <w:ind w:left="426" w:hanging="426"/>
        <w:rPr>
          <w:b/>
          <w:sz w:val="24"/>
          <w:szCs w:val="24"/>
        </w:rPr>
      </w:pPr>
      <w:r w:rsidRPr="00411329">
        <w:rPr>
          <w:b/>
          <w:sz w:val="24"/>
          <w:szCs w:val="24"/>
        </w:rPr>
        <w:t>TEHNILINE KIRJELDUS</w:t>
      </w:r>
    </w:p>
    <w:p w14:paraId="49C3909B" w14:textId="1447D2A7" w:rsidR="008F2460" w:rsidRPr="00411329" w:rsidRDefault="008F2460" w:rsidP="008F2460">
      <w:pPr>
        <w:pStyle w:val="11"/>
        <w:rPr>
          <w:rFonts w:ascii="Times New Roman" w:hAnsi="Times New Roman" w:cs="Times New Roman"/>
          <w:sz w:val="24"/>
          <w:szCs w:val="24"/>
        </w:rPr>
      </w:pPr>
      <w:r w:rsidRPr="00411329">
        <w:rPr>
          <w:rFonts w:ascii="Times New Roman" w:hAnsi="Times New Roman" w:cs="Times New Roman"/>
          <w:sz w:val="24"/>
          <w:szCs w:val="24"/>
        </w:rPr>
        <w:t>Töö teostamise asukohad (hooldatav ala)</w:t>
      </w:r>
      <w:r w:rsidR="00334BF1">
        <w:rPr>
          <w:rFonts w:ascii="Times New Roman" w:hAnsi="Times New Roman" w:cs="Times New Roman"/>
          <w:sz w:val="24"/>
          <w:szCs w:val="24"/>
        </w:rPr>
        <w:t xml:space="preserve"> Pärnu maakonnas</w:t>
      </w:r>
      <w:r w:rsidRPr="00411329">
        <w:rPr>
          <w:rFonts w:ascii="Times New Roman" w:hAnsi="Times New Roman" w:cs="Times New Roman"/>
          <w:sz w:val="24"/>
          <w:szCs w:val="24"/>
        </w:rPr>
        <w:t>:</w:t>
      </w:r>
    </w:p>
    <w:p w14:paraId="5F954FC2" w14:textId="5E8F44E0" w:rsidR="00411329" w:rsidRPr="00206F2D" w:rsidRDefault="00411329" w:rsidP="00411329">
      <w:pPr>
        <w:pStyle w:val="Loendilik"/>
        <w:rPr>
          <w:b/>
          <w:bCs/>
        </w:rPr>
      </w:pPr>
      <w:r>
        <w:t xml:space="preserve">Lähiaadress: </w:t>
      </w:r>
      <w:r w:rsidRPr="00206F2D">
        <w:rPr>
          <w:b/>
          <w:bCs/>
        </w:rPr>
        <w:t>Lahenurga</w:t>
      </w:r>
      <w:r w:rsidR="00F05D85">
        <w:rPr>
          <w:b/>
          <w:bCs/>
        </w:rPr>
        <w:t xml:space="preserve">, </w:t>
      </w:r>
      <w:r w:rsidR="00F05D85" w:rsidRPr="00334BF1">
        <w:t>Põldeotsa küla</w:t>
      </w:r>
      <w:r w:rsidR="008E11D4" w:rsidRPr="00334BF1">
        <w:t>, Pärnu linn</w:t>
      </w:r>
    </w:p>
    <w:p w14:paraId="7E21B14B" w14:textId="77777777" w:rsidR="00411329" w:rsidRDefault="00411329" w:rsidP="00411329">
      <w:pPr>
        <w:pStyle w:val="Loendilik"/>
      </w:pPr>
      <w:r>
        <w:t>Katastritunnus: 62401:001:0129</w:t>
      </w:r>
    </w:p>
    <w:p w14:paraId="6D9B990F" w14:textId="5221749B" w:rsidR="00411329" w:rsidRPr="00206F2D" w:rsidRDefault="00411329" w:rsidP="00411329">
      <w:pPr>
        <w:pStyle w:val="Loendilik"/>
        <w:rPr>
          <w:b/>
          <w:bCs/>
        </w:rPr>
      </w:pPr>
      <w:r>
        <w:t xml:space="preserve">Lähiaadress : </w:t>
      </w:r>
      <w:r w:rsidRPr="00206F2D">
        <w:rPr>
          <w:b/>
          <w:bCs/>
        </w:rPr>
        <w:t>Kivinurga</w:t>
      </w:r>
      <w:r w:rsidR="008E11D4">
        <w:rPr>
          <w:b/>
          <w:bCs/>
        </w:rPr>
        <w:t xml:space="preserve">, </w:t>
      </w:r>
      <w:r w:rsidR="008E11D4" w:rsidRPr="00334BF1">
        <w:t>Valgeranna küla</w:t>
      </w:r>
      <w:r w:rsidR="009C3D30" w:rsidRPr="00334BF1">
        <w:t>, Pärnu linn</w:t>
      </w:r>
    </w:p>
    <w:p w14:paraId="054BB662" w14:textId="77777777" w:rsidR="00411329" w:rsidRDefault="00411329" w:rsidP="00411329">
      <w:pPr>
        <w:pStyle w:val="Loendilik"/>
      </w:pPr>
      <w:r>
        <w:t>Katastritunnus :62401:001:0092</w:t>
      </w:r>
    </w:p>
    <w:p w14:paraId="44A090AA" w14:textId="1EB57267" w:rsidR="00411329" w:rsidRDefault="00411329" w:rsidP="00411329">
      <w:pPr>
        <w:pStyle w:val="Loendilik"/>
      </w:pPr>
      <w:r>
        <w:t xml:space="preserve">Lähiaadress : </w:t>
      </w:r>
      <w:r w:rsidRPr="00206F2D">
        <w:rPr>
          <w:b/>
          <w:bCs/>
        </w:rPr>
        <w:t>Laheselja</w:t>
      </w:r>
      <w:r w:rsidR="009C3D30">
        <w:rPr>
          <w:b/>
          <w:bCs/>
        </w:rPr>
        <w:t xml:space="preserve">, </w:t>
      </w:r>
      <w:r w:rsidR="009C3D30" w:rsidRPr="009C3D30">
        <w:t>Valgeranna küla, Pärnu linn</w:t>
      </w:r>
    </w:p>
    <w:p w14:paraId="5EDA9309" w14:textId="77777777" w:rsidR="00411329" w:rsidRDefault="00411329" w:rsidP="00411329">
      <w:pPr>
        <w:pStyle w:val="Loendilik"/>
      </w:pPr>
      <w:r>
        <w:t>Katastritunnus : 16001:001:0423</w:t>
      </w:r>
    </w:p>
    <w:p w14:paraId="0247B2D7" w14:textId="2715F156" w:rsidR="00411329" w:rsidRDefault="00411329" w:rsidP="00411329">
      <w:pPr>
        <w:pStyle w:val="Loendilik"/>
      </w:pPr>
      <w:r>
        <w:t xml:space="preserve">Lähiaadress : </w:t>
      </w:r>
      <w:r w:rsidRPr="00206F2D">
        <w:rPr>
          <w:b/>
          <w:bCs/>
        </w:rPr>
        <w:t>Audru metskond 25</w:t>
      </w:r>
      <w:r w:rsidR="009531C8">
        <w:rPr>
          <w:b/>
          <w:bCs/>
        </w:rPr>
        <w:t xml:space="preserve">, </w:t>
      </w:r>
      <w:r w:rsidR="009531C8" w:rsidRPr="009C3D30">
        <w:t>Valgeranna küla, Pärnu linn</w:t>
      </w:r>
    </w:p>
    <w:p w14:paraId="13A48B2B" w14:textId="77777777" w:rsidR="00411329" w:rsidRDefault="00411329" w:rsidP="00411329">
      <w:pPr>
        <w:pStyle w:val="Loendilik"/>
      </w:pPr>
      <w:r>
        <w:t>Katastritunnus : 15904:003:0674</w:t>
      </w:r>
    </w:p>
    <w:p w14:paraId="2A7BB8C8" w14:textId="39FDDBFA" w:rsidR="00411329" w:rsidRPr="00206F2D" w:rsidRDefault="00411329" w:rsidP="00411329">
      <w:pPr>
        <w:pStyle w:val="Loendilik"/>
        <w:rPr>
          <w:b/>
          <w:bCs/>
        </w:rPr>
      </w:pPr>
      <w:r>
        <w:t xml:space="preserve">Lähiaadress : </w:t>
      </w:r>
      <w:r w:rsidRPr="00206F2D">
        <w:rPr>
          <w:b/>
          <w:bCs/>
        </w:rPr>
        <w:t>Audru metskond 27</w:t>
      </w:r>
      <w:r w:rsidR="009531C8">
        <w:rPr>
          <w:b/>
          <w:bCs/>
        </w:rPr>
        <w:t xml:space="preserve">, </w:t>
      </w:r>
      <w:r w:rsidR="009531C8" w:rsidRPr="009C3D30">
        <w:t>Valgeranna küla, Pärnu linn</w:t>
      </w:r>
    </w:p>
    <w:p w14:paraId="676C9810" w14:textId="77777777" w:rsidR="00411329" w:rsidRDefault="00411329" w:rsidP="00411329">
      <w:pPr>
        <w:pStyle w:val="Loendilik"/>
      </w:pPr>
      <w:r>
        <w:t>Katastritunnus : 15904:003:0668</w:t>
      </w:r>
    </w:p>
    <w:p w14:paraId="4C127B9F" w14:textId="38298D50" w:rsidR="00411329" w:rsidRPr="00206F2D" w:rsidRDefault="00411329" w:rsidP="00411329">
      <w:pPr>
        <w:pStyle w:val="Loendilik"/>
        <w:rPr>
          <w:b/>
          <w:bCs/>
        </w:rPr>
      </w:pPr>
      <w:r>
        <w:lastRenderedPageBreak/>
        <w:t xml:space="preserve">Lähiaadress: </w:t>
      </w:r>
      <w:r w:rsidRPr="00206F2D">
        <w:rPr>
          <w:b/>
          <w:bCs/>
        </w:rPr>
        <w:t>Audru metskond 173</w:t>
      </w:r>
      <w:r w:rsidR="00D360F7">
        <w:rPr>
          <w:b/>
          <w:bCs/>
        </w:rPr>
        <w:t xml:space="preserve">, </w:t>
      </w:r>
      <w:r w:rsidR="00D360F7" w:rsidRPr="009C3D30">
        <w:t>Valgeranna küla, Pärnu linn</w:t>
      </w:r>
    </w:p>
    <w:p w14:paraId="7C1D6C7B" w14:textId="77777777" w:rsidR="00411329" w:rsidRDefault="00411329" w:rsidP="00411329">
      <w:pPr>
        <w:pStyle w:val="Loendilik"/>
      </w:pPr>
      <w:r>
        <w:t>Katastritunnus : 15904:003:2134</w:t>
      </w:r>
    </w:p>
    <w:p w14:paraId="0423F448" w14:textId="10C616B4" w:rsidR="00944109" w:rsidRDefault="00944109" w:rsidP="00411329">
      <w:pPr>
        <w:pStyle w:val="Loendilik"/>
        <w:rPr>
          <w:b/>
          <w:bCs/>
        </w:rPr>
      </w:pPr>
      <w:r>
        <w:t xml:space="preserve">Lähiaadress: </w:t>
      </w:r>
      <w:r w:rsidRPr="00944109">
        <w:rPr>
          <w:b/>
          <w:bCs/>
        </w:rPr>
        <w:t>Matsinõmme</w:t>
      </w:r>
      <w:r w:rsidR="00D360F7">
        <w:rPr>
          <w:b/>
          <w:bCs/>
        </w:rPr>
        <w:t xml:space="preserve">, </w:t>
      </w:r>
      <w:r w:rsidR="00D360F7" w:rsidRPr="00334BF1">
        <w:t>Matsi küla, Lääneranna vald, Pärnu maakond</w:t>
      </w:r>
    </w:p>
    <w:p w14:paraId="4CAC10DA" w14:textId="7B4BA8E7" w:rsidR="00944109" w:rsidRPr="00944109" w:rsidRDefault="00944109" w:rsidP="00411329">
      <w:pPr>
        <w:pStyle w:val="Loendilik"/>
      </w:pPr>
      <w:r w:rsidRPr="00944109">
        <w:t xml:space="preserve">Katastritunnus: </w:t>
      </w:r>
      <w:r w:rsidR="00C852E9" w:rsidRPr="00C852E9">
        <w:t>86301:006:0318</w:t>
      </w:r>
    </w:p>
    <w:p w14:paraId="34FE886D" w14:textId="77777777" w:rsidR="004744FC" w:rsidRPr="008F2460" w:rsidRDefault="004744FC" w:rsidP="004744FC">
      <w:pPr>
        <w:pStyle w:val="11"/>
        <w:numPr>
          <w:ilvl w:val="0"/>
          <w:numId w:val="0"/>
        </w:numPr>
        <w:ind w:left="432"/>
      </w:pPr>
    </w:p>
    <w:p w14:paraId="0493E4B5" w14:textId="77777777" w:rsidR="00D90371" w:rsidRPr="00D90371" w:rsidRDefault="009B1496" w:rsidP="00D90371">
      <w:pPr>
        <w:pStyle w:val="11"/>
        <w:ind w:left="0" w:firstLine="0"/>
        <w:rPr>
          <w:rFonts w:ascii="Times New Roman" w:hAnsi="Times New Roman" w:cs="Times New Roman"/>
          <w:b/>
          <w:bCs/>
          <w:sz w:val="24"/>
          <w:szCs w:val="24"/>
          <w:u w:val="single"/>
        </w:rPr>
      </w:pPr>
      <w:r w:rsidRPr="00D90371">
        <w:rPr>
          <w:rFonts w:ascii="Times New Roman" w:hAnsi="Times New Roman" w:cs="Times New Roman"/>
          <w:b/>
          <w:bCs/>
          <w:sz w:val="24"/>
          <w:szCs w:val="24"/>
          <w:u w:val="single"/>
        </w:rPr>
        <w:t>Tööde kirjeldus</w:t>
      </w:r>
      <w:r w:rsidR="00D90371" w:rsidRPr="00D90371">
        <w:rPr>
          <w:rFonts w:ascii="Times New Roman" w:hAnsi="Times New Roman" w:cs="Times New Roman"/>
          <w:b/>
          <w:bCs/>
          <w:sz w:val="24"/>
          <w:szCs w:val="24"/>
          <w:u w:val="single"/>
        </w:rPr>
        <w:t>:</w:t>
      </w:r>
    </w:p>
    <w:p w14:paraId="18716E83" w14:textId="2C18C089" w:rsidR="00D90371" w:rsidRPr="00D90371" w:rsidRDefault="00D90371" w:rsidP="00D90371">
      <w:pPr>
        <w:pStyle w:val="111"/>
        <w:ind w:left="431" w:hanging="431"/>
        <w:rPr>
          <w:rFonts w:ascii="Times New Roman" w:hAnsi="Times New Roman" w:cs="Times New Roman"/>
          <w:sz w:val="24"/>
          <w:szCs w:val="24"/>
          <w:u w:val="single"/>
        </w:rPr>
      </w:pPr>
      <w:r w:rsidRPr="00D90371">
        <w:rPr>
          <w:rFonts w:ascii="Times New Roman" w:hAnsi="Times New Roman" w:cs="Times New Roman"/>
          <w:sz w:val="24"/>
          <w:szCs w:val="24"/>
        </w:rPr>
        <w:t>Töövõtja peab tellimuste alusel koristama hooldatava</w:t>
      </w:r>
      <w:r w:rsidR="00997F1F">
        <w:rPr>
          <w:rFonts w:ascii="Times New Roman" w:hAnsi="Times New Roman" w:cs="Times New Roman"/>
          <w:sz w:val="24"/>
          <w:szCs w:val="24"/>
        </w:rPr>
        <w:t>telt</w:t>
      </w:r>
      <w:r w:rsidRPr="00D90371">
        <w:rPr>
          <w:rFonts w:ascii="Times New Roman" w:hAnsi="Times New Roman" w:cs="Times New Roman"/>
          <w:sz w:val="24"/>
          <w:szCs w:val="24"/>
        </w:rPr>
        <w:t xml:space="preserve"> ala</w:t>
      </w:r>
      <w:r w:rsidR="00997F1F">
        <w:rPr>
          <w:rFonts w:ascii="Times New Roman" w:hAnsi="Times New Roman" w:cs="Times New Roman"/>
          <w:sz w:val="24"/>
          <w:szCs w:val="24"/>
        </w:rPr>
        <w:t>delt</w:t>
      </w:r>
      <w:r w:rsidRPr="00D90371">
        <w:rPr>
          <w:rFonts w:ascii="Times New Roman" w:hAnsi="Times New Roman" w:cs="Times New Roman"/>
          <w:sz w:val="24"/>
          <w:szCs w:val="24"/>
        </w:rPr>
        <w:t xml:space="preserve"> (lisa 1</w:t>
      </w:r>
      <w:r w:rsidR="007212A5">
        <w:rPr>
          <w:rFonts w:ascii="Times New Roman" w:hAnsi="Times New Roman" w:cs="Times New Roman"/>
          <w:sz w:val="24"/>
          <w:szCs w:val="24"/>
        </w:rPr>
        <w:t xml:space="preserve"> A, B ja C</w:t>
      </w:r>
      <w:r w:rsidRPr="00D90371">
        <w:rPr>
          <w:rFonts w:ascii="Times New Roman" w:hAnsi="Times New Roman" w:cs="Times New Roman"/>
          <w:sz w:val="24"/>
          <w:szCs w:val="24"/>
        </w:rPr>
        <w:t xml:space="preserve">) ulukite korjused, eelkõige hüljeste korjused ja üheaegselt muu prügi (sh lõkkeasemete koristus) ning käitlema koristatud jäätmed nõuetekohaselt. </w:t>
      </w:r>
    </w:p>
    <w:p w14:paraId="4B0B50E3" w14:textId="77777777" w:rsidR="00D90371" w:rsidRPr="00D90371" w:rsidRDefault="00D90371" w:rsidP="00D90371">
      <w:pPr>
        <w:pStyle w:val="111"/>
        <w:ind w:left="431" w:hanging="431"/>
        <w:rPr>
          <w:rFonts w:ascii="Times New Roman" w:hAnsi="Times New Roman" w:cs="Times New Roman"/>
          <w:sz w:val="24"/>
          <w:szCs w:val="24"/>
          <w:u w:val="single"/>
        </w:rPr>
      </w:pPr>
      <w:r w:rsidRPr="00D90371">
        <w:rPr>
          <w:rFonts w:ascii="Times New Roman" w:hAnsi="Times New Roman" w:cs="Times New Roman"/>
          <w:sz w:val="24"/>
          <w:szCs w:val="24"/>
        </w:rPr>
        <w:t xml:space="preserve">Rannajoonelt jäätmete koristamiseks on vajalik kasutada maastikuvõimelist transpordivahendit, mis võimaldab liikuda rannaalal. </w:t>
      </w:r>
    </w:p>
    <w:p w14:paraId="68C37AFC" w14:textId="0CFC3BD4" w:rsidR="00D90371" w:rsidRPr="00D90371" w:rsidRDefault="00D90371" w:rsidP="00D90371">
      <w:pPr>
        <w:pStyle w:val="111"/>
        <w:ind w:left="431" w:hanging="431"/>
        <w:rPr>
          <w:rFonts w:ascii="Times New Roman" w:hAnsi="Times New Roman" w:cs="Times New Roman"/>
          <w:sz w:val="24"/>
          <w:szCs w:val="24"/>
          <w:u w:val="single"/>
        </w:rPr>
      </w:pPr>
      <w:r w:rsidRPr="00D90371">
        <w:rPr>
          <w:rFonts w:ascii="Times New Roman" w:hAnsi="Times New Roman" w:cs="Times New Roman"/>
          <w:sz w:val="24"/>
          <w:szCs w:val="24"/>
        </w:rPr>
        <w:t>Koristustöid tellitakse tellija poolt esitatud tellimuste alusel kuni 31.12.202</w:t>
      </w:r>
      <w:r w:rsidR="007212A5">
        <w:rPr>
          <w:rFonts w:ascii="Times New Roman" w:hAnsi="Times New Roman" w:cs="Times New Roman"/>
          <w:sz w:val="24"/>
          <w:szCs w:val="24"/>
        </w:rPr>
        <w:t>6</w:t>
      </w:r>
      <w:r w:rsidRPr="00D90371">
        <w:rPr>
          <w:rFonts w:ascii="Times New Roman" w:hAnsi="Times New Roman" w:cs="Times New Roman"/>
          <w:sz w:val="24"/>
          <w:szCs w:val="24"/>
        </w:rPr>
        <w:t>.a.</w:t>
      </w:r>
    </w:p>
    <w:p w14:paraId="4ACC78DE" w14:textId="1DEEAF30" w:rsidR="00D90371" w:rsidRPr="00D90371" w:rsidRDefault="00D90371" w:rsidP="00D90371">
      <w:pPr>
        <w:pStyle w:val="111"/>
        <w:ind w:left="431" w:hanging="431"/>
        <w:rPr>
          <w:rFonts w:ascii="Times New Roman" w:hAnsi="Times New Roman" w:cs="Times New Roman"/>
          <w:sz w:val="24"/>
          <w:szCs w:val="24"/>
          <w:u w:val="single"/>
        </w:rPr>
      </w:pPr>
      <w:r w:rsidRPr="00D90371">
        <w:rPr>
          <w:rFonts w:ascii="Times New Roman" w:hAnsi="Times New Roman" w:cs="Times New Roman"/>
          <w:sz w:val="24"/>
          <w:szCs w:val="24"/>
        </w:rPr>
        <w:t xml:space="preserve">Ulukite (eelkõige hülge) korjused tuleb koristada alalt </w:t>
      </w:r>
      <w:r w:rsidRPr="005802B9">
        <w:rPr>
          <w:rFonts w:ascii="Times New Roman" w:hAnsi="Times New Roman" w:cs="Times New Roman"/>
          <w:b/>
          <w:bCs/>
          <w:sz w:val="24"/>
          <w:szCs w:val="24"/>
        </w:rPr>
        <w:t>hiljemalt 5 tööpäeva jooksul</w:t>
      </w:r>
      <w:r w:rsidRPr="00D90371">
        <w:rPr>
          <w:rFonts w:ascii="Times New Roman" w:hAnsi="Times New Roman" w:cs="Times New Roman"/>
          <w:sz w:val="24"/>
          <w:szCs w:val="24"/>
        </w:rPr>
        <w:t xml:space="preserve"> ja muu prügi hiljemalt 10 päeva jooksul vastava tellimuse saamisest. </w:t>
      </w:r>
    </w:p>
    <w:p w14:paraId="3784348C" w14:textId="77777777" w:rsidR="00D90371" w:rsidRPr="009B1496" w:rsidRDefault="00D90371" w:rsidP="00D90371">
      <w:pPr>
        <w:pStyle w:val="111"/>
        <w:numPr>
          <w:ilvl w:val="0"/>
          <w:numId w:val="0"/>
        </w:numPr>
        <w:ind w:left="5466"/>
      </w:pPr>
    </w:p>
    <w:p w14:paraId="79720E86" w14:textId="77777777" w:rsidR="00FE3E50" w:rsidRDefault="00FE3E50" w:rsidP="00D90371">
      <w:pPr>
        <w:pStyle w:val="111"/>
        <w:numPr>
          <w:ilvl w:val="0"/>
          <w:numId w:val="0"/>
        </w:numPr>
        <w:ind w:left="5466"/>
      </w:pPr>
    </w:p>
    <w:p w14:paraId="2162F967" w14:textId="45FF7288" w:rsidR="002716EA" w:rsidRPr="009D746D" w:rsidRDefault="002716EA" w:rsidP="002716EA">
      <w:pPr>
        <w:pStyle w:val="pealkiri"/>
        <w:numPr>
          <w:ilvl w:val="0"/>
          <w:numId w:val="5"/>
        </w:numPr>
        <w:spacing w:before="0" w:after="0"/>
        <w:ind w:left="426" w:hanging="426"/>
        <w:rPr>
          <w:b/>
          <w:sz w:val="24"/>
          <w:szCs w:val="24"/>
        </w:rPr>
      </w:pPr>
      <w:r w:rsidRPr="009D746D">
        <w:rPr>
          <w:b/>
          <w:sz w:val="24"/>
          <w:szCs w:val="24"/>
        </w:rPr>
        <w:t>PAKKUMUS</w:t>
      </w:r>
    </w:p>
    <w:p w14:paraId="6D06BA6F" w14:textId="77777777" w:rsidR="002716EA" w:rsidRPr="00030515" w:rsidRDefault="002716EA" w:rsidP="002716EA">
      <w:pPr>
        <w:pStyle w:val="11"/>
        <w:rPr>
          <w:rFonts w:ascii="Times New Roman" w:hAnsi="Times New Roman" w:cs="Times New Roman"/>
          <w:sz w:val="24"/>
          <w:szCs w:val="24"/>
        </w:rPr>
      </w:pPr>
      <w:r w:rsidRPr="009D746D">
        <w:rPr>
          <w:rFonts w:ascii="Times New Roman" w:hAnsi="Times New Roman" w:cs="Times New Roman"/>
          <w:sz w:val="24"/>
          <w:szCs w:val="24"/>
        </w:rPr>
        <w:t>Pakkuja esitab RHR süsteemis keskkonnas täidetava pakkumuse</w:t>
      </w:r>
      <w:r w:rsidRPr="00030515">
        <w:rPr>
          <w:rFonts w:ascii="Times New Roman" w:hAnsi="Times New Roman" w:cs="Times New Roman"/>
          <w:sz w:val="24"/>
          <w:szCs w:val="24"/>
        </w:rPr>
        <w:t xml:space="preserve"> maksumuse vormi.</w:t>
      </w:r>
    </w:p>
    <w:p w14:paraId="362B223F" w14:textId="77777777" w:rsidR="002716EA" w:rsidRPr="0007209C" w:rsidRDefault="002716EA" w:rsidP="002716EA">
      <w:pPr>
        <w:pStyle w:val="11"/>
        <w:rPr>
          <w:rFonts w:ascii="Times New Roman" w:hAnsi="Times New Roman" w:cs="Times New Roman"/>
          <w:sz w:val="24"/>
          <w:szCs w:val="24"/>
        </w:rPr>
      </w:pPr>
      <w:r w:rsidRPr="00030515">
        <w:rPr>
          <w:rFonts w:ascii="Times New Roman" w:hAnsi="Times New Roman" w:cs="Times New Roman"/>
          <w:sz w:val="24"/>
          <w:szCs w:val="24"/>
        </w:rPr>
        <w:t xml:space="preserve">Pakkumuse maksumus peab olema lõplik ja </w:t>
      </w:r>
      <w:r w:rsidRPr="0007209C">
        <w:rPr>
          <w:rFonts w:ascii="Times New Roman" w:hAnsi="Times New Roman" w:cs="Times New Roman"/>
          <w:sz w:val="24"/>
          <w:szCs w:val="24"/>
        </w:rPr>
        <w:t>sisaldama kõiki kulusid vastavalt RHAD-le ning seal nimetamata kulusid, mis on vajalikud hankelepingu nõuetekohaseks täitmiseks. Null või negatiivse väärtusega maksumusi ei ole lubatud kasutada ja sellised pakkumused on hankijal õigus lugeda mittevastavaks ning tagasi lükata.</w:t>
      </w:r>
    </w:p>
    <w:p w14:paraId="2FCD9059" w14:textId="77777777" w:rsidR="002716EA" w:rsidRPr="0007209C" w:rsidRDefault="002716EA" w:rsidP="002716EA">
      <w:pPr>
        <w:pStyle w:val="11"/>
        <w:numPr>
          <w:ilvl w:val="0"/>
          <w:numId w:val="0"/>
        </w:numPr>
        <w:ind w:left="432"/>
        <w:rPr>
          <w:rFonts w:ascii="Times New Roman" w:hAnsi="Times New Roman" w:cs="Times New Roman"/>
          <w:sz w:val="24"/>
          <w:szCs w:val="24"/>
        </w:rPr>
      </w:pPr>
      <w:r w:rsidRPr="0007209C">
        <w:rPr>
          <w:rFonts w:ascii="Times New Roman" w:hAnsi="Times New Roman" w:cs="Times New Roman"/>
          <w:sz w:val="24"/>
          <w:szCs w:val="24"/>
        </w:rPr>
        <w:t>Hankija ei hüvita hankelepingu täitmisel pakkujale mingeid täiendavaid kulusid ega tee täiendavaid makseid.</w:t>
      </w:r>
    </w:p>
    <w:p w14:paraId="0EDDB2A8" w14:textId="563A8907" w:rsidR="002716EA" w:rsidRPr="0007209C" w:rsidRDefault="002716EA" w:rsidP="002716EA">
      <w:pPr>
        <w:pStyle w:val="11"/>
        <w:numPr>
          <w:ilvl w:val="1"/>
          <w:numId w:val="6"/>
        </w:numPr>
        <w:suppressAutoHyphens/>
        <w:ind w:left="426" w:hanging="426"/>
        <w:contextualSpacing/>
        <w:rPr>
          <w:rFonts w:ascii="Times New Roman" w:hAnsi="Times New Roman" w:cs="Times New Roman"/>
          <w:color w:val="000000"/>
          <w:sz w:val="24"/>
          <w:szCs w:val="24"/>
        </w:rPr>
      </w:pPr>
      <w:r w:rsidRPr="0007209C">
        <w:rPr>
          <w:rFonts w:ascii="Times New Roman" w:hAnsi="Times New Roman" w:cs="Times New Roman"/>
          <w:color w:val="000000"/>
          <w:sz w:val="24"/>
          <w:szCs w:val="24"/>
        </w:rPr>
        <w:t xml:space="preserve">Pakkumuses tuleb arvestada nende tööde teostamisega, mis ei ole hanke alusdokumentides otseselt kirjeldatud, kuid tulenevad kehtivatest õigusaktidest, tehnilistest normidest, standarditest ja vastavate ametkondade nõuetest. </w:t>
      </w:r>
    </w:p>
    <w:p w14:paraId="3DDCAC0E" w14:textId="77777777" w:rsidR="002716EA" w:rsidRPr="00A2467D" w:rsidRDefault="002716EA" w:rsidP="002716EA">
      <w:pPr>
        <w:pStyle w:val="11"/>
        <w:rPr>
          <w:rFonts w:ascii="Times New Roman" w:hAnsi="Times New Roman" w:cs="Times New Roman"/>
          <w:sz w:val="24"/>
          <w:szCs w:val="24"/>
          <w:shd w:val="clear" w:color="auto" w:fill="FFFFFF"/>
        </w:rPr>
      </w:pPr>
      <w:r w:rsidRPr="0059264D">
        <w:rPr>
          <w:rFonts w:ascii="Times New Roman" w:hAnsi="Times New Roman" w:cs="Times New Roman"/>
          <w:sz w:val="24"/>
          <w:szCs w:val="24"/>
        </w:rPr>
        <w:t>Huvitatud isik või pakkuja kannab hankemenetluses osalemisega seotud kogukulud ja -riski, kaasa arvatud vääramatu jõu (</w:t>
      </w:r>
      <w:r w:rsidRPr="0059264D">
        <w:rPr>
          <w:rFonts w:ascii="Times New Roman" w:hAnsi="Times New Roman" w:cs="Times New Roman"/>
          <w:i/>
          <w:iCs/>
          <w:sz w:val="24"/>
          <w:szCs w:val="24"/>
        </w:rPr>
        <w:t>force majeure</w:t>
      </w:r>
      <w:r w:rsidRPr="0059264D">
        <w:rPr>
          <w:rFonts w:ascii="Times New Roman" w:hAnsi="Times New Roman" w:cs="Times New Roman"/>
          <w:sz w:val="24"/>
          <w:szCs w:val="24"/>
        </w:rPr>
        <w:t>) toime võimalused.</w:t>
      </w:r>
    </w:p>
    <w:p w14:paraId="0CB47D97" w14:textId="77777777" w:rsidR="00A2467D" w:rsidRDefault="00A2467D" w:rsidP="00A2467D">
      <w:pPr>
        <w:pStyle w:val="11"/>
        <w:numPr>
          <w:ilvl w:val="0"/>
          <w:numId w:val="0"/>
        </w:numPr>
        <w:ind w:left="432"/>
        <w:rPr>
          <w:rFonts w:ascii="Times New Roman" w:hAnsi="Times New Roman" w:cs="Times New Roman"/>
          <w:sz w:val="24"/>
          <w:szCs w:val="24"/>
          <w:shd w:val="clear" w:color="auto" w:fill="FFFFFF"/>
        </w:rPr>
      </w:pPr>
    </w:p>
    <w:p w14:paraId="2AC7FA1D" w14:textId="77777777" w:rsidR="00AE4AF3" w:rsidRPr="0059264D" w:rsidRDefault="00AE4AF3" w:rsidP="00A2467D">
      <w:pPr>
        <w:pStyle w:val="11"/>
        <w:numPr>
          <w:ilvl w:val="0"/>
          <w:numId w:val="0"/>
        </w:numPr>
        <w:ind w:left="432"/>
        <w:rPr>
          <w:rFonts w:ascii="Times New Roman" w:hAnsi="Times New Roman" w:cs="Times New Roman"/>
          <w:sz w:val="24"/>
          <w:szCs w:val="24"/>
          <w:shd w:val="clear" w:color="auto" w:fill="FFFFFF"/>
        </w:rPr>
      </w:pPr>
    </w:p>
    <w:p w14:paraId="58252DB0" w14:textId="7FAAB2F6" w:rsidR="002716EA" w:rsidRPr="0059264D" w:rsidRDefault="002716EA" w:rsidP="002716EA">
      <w:pPr>
        <w:pStyle w:val="11"/>
        <w:numPr>
          <w:ilvl w:val="0"/>
          <w:numId w:val="5"/>
        </w:numPr>
        <w:rPr>
          <w:rFonts w:ascii="Times New Roman" w:hAnsi="Times New Roman" w:cs="Times New Roman"/>
          <w:b/>
          <w:bCs/>
          <w:sz w:val="24"/>
          <w:szCs w:val="24"/>
        </w:rPr>
      </w:pPr>
      <w:r w:rsidRPr="0059264D">
        <w:rPr>
          <w:rFonts w:ascii="Times New Roman" w:hAnsi="Times New Roman" w:cs="Times New Roman"/>
          <w:b/>
          <w:bCs/>
          <w:sz w:val="24"/>
          <w:szCs w:val="24"/>
        </w:rPr>
        <w:t>PAKKUMUSTE HINDAMINE</w:t>
      </w:r>
    </w:p>
    <w:p w14:paraId="255693FA" w14:textId="54D3038D" w:rsidR="002716EA" w:rsidRPr="007A4DB4"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maksumusega  (suurima punktisummaga) pakkumuse. </w:t>
      </w:r>
    </w:p>
    <w:p w14:paraId="0577ABE6" w14:textId="77777777" w:rsidR="002716EA" w:rsidRDefault="002716EA" w:rsidP="002716EA">
      <w:pPr>
        <w:pStyle w:val="11"/>
        <w:rPr>
          <w:rFonts w:ascii="Times New Roman" w:hAnsi="Times New Roman" w:cs="Times New Roman"/>
          <w:sz w:val="24"/>
          <w:szCs w:val="24"/>
        </w:rPr>
      </w:pPr>
      <w:r w:rsidRPr="007A4DB4">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5D26B34A" w14:textId="5B0A545F" w:rsidR="00494AA6" w:rsidRPr="00494AA6" w:rsidRDefault="00494AA6" w:rsidP="002716EA">
      <w:pPr>
        <w:pStyle w:val="Pealkiri2"/>
        <w:spacing w:before="0" w:after="0"/>
        <w:ind w:left="0" w:firstLine="0"/>
        <w:jc w:val="both"/>
      </w:pPr>
    </w:p>
    <w:p w14:paraId="26B4BCF1" w14:textId="77777777" w:rsidR="002716EA" w:rsidRPr="00756EAB" w:rsidRDefault="002716EA" w:rsidP="002716EA">
      <w:pPr>
        <w:pStyle w:val="pealkiri"/>
        <w:numPr>
          <w:ilvl w:val="0"/>
          <w:numId w:val="5"/>
        </w:numPr>
        <w:spacing w:before="0" w:after="0"/>
        <w:ind w:left="567" w:hanging="567"/>
        <w:rPr>
          <w:b/>
          <w:sz w:val="24"/>
          <w:szCs w:val="24"/>
        </w:rPr>
      </w:pPr>
      <w:r>
        <w:rPr>
          <w:b/>
          <w:sz w:val="24"/>
          <w:szCs w:val="24"/>
        </w:rPr>
        <w:t>HANKELEPINGU SÕLMIMINE</w:t>
      </w:r>
    </w:p>
    <w:p w14:paraId="7EC12125" w14:textId="77777777" w:rsidR="002716EA" w:rsidRPr="00756EAB" w:rsidRDefault="002716EA" w:rsidP="002716EA">
      <w:pPr>
        <w:pStyle w:val="11"/>
        <w:rPr>
          <w:rFonts w:ascii="Times New Roman" w:hAnsi="Times New Roman" w:cs="Times New Roman"/>
          <w:sz w:val="24"/>
          <w:szCs w:val="24"/>
        </w:rPr>
      </w:pPr>
      <w:r>
        <w:rPr>
          <w:rFonts w:ascii="Times New Roman" w:hAnsi="Times New Roman" w:cs="Times New Roman"/>
          <w:sz w:val="24"/>
          <w:szCs w:val="24"/>
        </w:rPr>
        <w:t>Hankeleping</w:t>
      </w:r>
      <w:r w:rsidRPr="1EF7BCA6">
        <w:rPr>
          <w:rFonts w:ascii="Times New Roman" w:hAnsi="Times New Roman" w:cs="Times New Roman"/>
          <w:sz w:val="24"/>
          <w:szCs w:val="24"/>
        </w:rPr>
        <w:t xml:space="preserve"> sõlmitakse ühe edukaks tunnistatud pakkujaga </w:t>
      </w:r>
      <w:r>
        <w:rPr>
          <w:rFonts w:ascii="Times New Roman" w:hAnsi="Times New Roman" w:cs="Times New Roman"/>
          <w:sz w:val="24"/>
          <w:szCs w:val="24"/>
        </w:rPr>
        <w:t>hankeleping</w:t>
      </w:r>
      <w:r w:rsidRPr="1EF7BCA6">
        <w:rPr>
          <w:rFonts w:ascii="Times New Roman" w:hAnsi="Times New Roman" w:cs="Times New Roman"/>
          <w:sz w:val="24"/>
          <w:szCs w:val="24"/>
        </w:rPr>
        <w:t xml:space="preserve">u projektis kindlaksmääratud tingimustel. </w:t>
      </w:r>
      <w:r>
        <w:rPr>
          <w:rFonts w:ascii="Times New Roman" w:hAnsi="Times New Roman" w:cs="Times New Roman"/>
          <w:sz w:val="24"/>
          <w:szCs w:val="24"/>
        </w:rPr>
        <w:t>Hankeleping</w:t>
      </w:r>
      <w:r w:rsidRPr="1EF7BCA6">
        <w:rPr>
          <w:rFonts w:ascii="Times New Roman" w:hAnsi="Times New Roman" w:cs="Times New Roman"/>
          <w:sz w:val="24"/>
          <w:szCs w:val="24"/>
        </w:rPr>
        <w:t>uga ei võrdsustata edukaks tunnistatud pakkumust, vaid sõlmitakse leping eraldi dokumendina.</w:t>
      </w:r>
    </w:p>
    <w:p w14:paraId="5221801A" w14:textId="77777777" w:rsidR="002716EA" w:rsidRDefault="002716EA" w:rsidP="002716EA">
      <w:pPr>
        <w:pStyle w:val="11"/>
        <w:rPr>
          <w:rFonts w:ascii="Times New Roman" w:hAnsi="Times New Roman" w:cs="Times New Roman"/>
          <w:sz w:val="24"/>
          <w:szCs w:val="24"/>
        </w:rPr>
      </w:pPr>
      <w:r w:rsidRPr="006E37AD">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775AF580" w14:textId="77777777" w:rsidR="00382225" w:rsidRDefault="00382225" w:rsidP="00382225">
      <w:pPr>
        <w:pStyle w:val="11"/>
        <w:numPr>
          <w:ilvl w:val="0"/>
          <w:numId w:val="0"/>
        </w:numPr>
        <w:ind w:left="432"/>
        <w:rPr>
          <w:rFonts w:ascii="Times New Roman" w:hAnsi="Times New Roman" w:cs="Times New Roman"/>
          <w:sz w:val="24"/>
          <w:szCs w:val="24"/>
        </w:rPr>
      </w:pPr>
    </w:p>
    <w:p w14:paraId="7BB5E136" w14:textId="024EF3E1" w:rsidR="00382225" w:rsidRPr="00382225" w:rsidRDefault="00382225" w:rsidP="00382225">
      <w:pPr>
        <w:pStyle w:val="11"/>
        <w:numPr>
          <w:ilvl w:val="0"/>
          <w:numId w:val="5"/>
        </w:numPr>
        <w:rPr>
          <w:rFonts w:ascii="Times New Roman" w:hAnsi="Times New Roman" w:cs="Times New Roman"/>
          <w:b/>
          <w:bCs/>
          <w:sz w:val="24"/>
          <w:szCs w:val="24"/>
        </w:rPr>
      </w:pPr>
      <w:r w:rsidRPr="00382225">
        <w:rPr>
          <w:rFonts w:ascii="Times New Roman" w:hAnsi="Times New Roman" w:cs="Times New Roman"/>
          <w:b/>
          <w:bCs/>
          <w:sz w:val="24"/>
          <w:szCs w:val="24"/>
        </w:rPr>
        <w:lastRenderedPageBreak/>
        <w:t>LISAD:</w:t>
      </w:r>
    </w:p>
    <w:p w14:paraId="43CD89F3" w14:textId="13C2CD96" w:rsidR="00382225" w:rsidRPr="00382225" w:rsidRDefault="00382225" w:rsidP="00382225">
      <w:pPr>
        <w:pStyle w:val="11"/>
        <w:rPr>
          <w:rFonts w:ascii="Times New Roman" w:hAnsi="Times New Roman" w:cs="Times New Roman"/>
          <w:sz w:val="24"/>
          <w:szCs w:val="24"/>
        </w:rPr>
      </w:pPr>
      <w:r w:rsidRPr="00382225">
        <w:rPr>
          <w:rFonts w:ascii="Times New Roman" w:hAnsi="Times New Roman" w:cs="Times New Roman"/>
          <w:sz w:val="24"/>
          <w:szCs w:val="24"/>
        </w:rPr>
        <w:t>Tehnilise kirjelduse lisa 1- Asendiplaanid</w:t>
      </w:r>
      <w:r w:rsidR="005802B9">
        <w:rPr>
          <w:rFonts w:ascii="Times New Roman" w:hAnsi="Times New Roman" w:cs="Times New Roman"/>
          <w:sz w:val="24"/>
          <w:szCs w:val="24"/>
        </w:rPr>
        <w:t xml:space="preserve"> (A, B, C)</w:t>
      </w:r>
    </w:p>
    <w:p w14:paraId="41BA91EF" w14:textId="77777777" w:rsidR="00494AA6" w:rsidRPr="00494AA6" w:rsidRDefault="00494AA6" w:rsidP="00494AA6">
      <w:pPr>
        <w:pStyle w:val="Loendilik"/>
        <w:tabs>
          <w:tab w:val="left" w:pos="567"/>
        </w:tabs>
        <w:ind w:left="0"/>
        <w:contextualSpacing w:val="0"/>
        <w:jc w:val="both"/>
      </w:pPr>
    </w:p>
    <w:sectPr w:rsidR="00494AA6" w:rsidRPr="00494A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CDD58" w14:textId="77777777" w:rsidR="00562F9E" w:rsidRDefault="00562F9E" w:rsidP="007D5A07">
      <w:pPr>
        <w:spacing w:after="0" w:line="240" w:lineRule="auto"/>
      </w:pPr>
      <w:r>
        <w:separator/>
      </w:r>
    </w:p>
  </w:endnote>
  <w:endnote w:type="continuationSeparator" w:id="0">
    <w:p w14:paraId="39BF45A8" w14:textId="77777777" w:rsidR="00562F9E" w:rsidRDefault="00562F9E" w:rsidP="007D5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F780E" w14:textId="77777777" w:rsidR="00562F9E" w:rsidRDefault="00562F9E" w:rsidP="007D5A07">
      <w:pPr>
        <w:spacing w:after="0" w:line="240" w:lineRule="auto"/>
      </w:pPr>
      <w:r>
        <w:separator/>
      </w:r>
    </w:p>
  </w:footnote>
  <w:footnote w:type="continuationSeparator" w:id="0">
    <w:p w14:paraId="6ACFDD37" w14:textId="77777777" w:rsidR="00562F9E" w:rsidRDefault="00562F9E" w:rsidP="007D5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CA66206C"/>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5607"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21CF"/>
    <w:rsid w:val="00055665"/>
    <w:rsid w:val="000604E9"/>
    <w:rsid w:val="00083D0D"/>
    <w:rsid w:val="000A3C61"/>
    <w:rsid w:val="000C7F7C"/>
    <w:rsid w:val="000D3711"/>
    <w:rsid w:val="00114E41"/>
    <w:rsid w:val="00144DFC"/>
    <w:rsid w:val="0016504F"/>
    <w:rsid w:val="00170251"/>
    <w:rsid w:val="001D72B2"/>
    <w:rsid w:val="001D7BC1"/>
    <w:rsid w:val="00222A3F"/>
    <w:rsid w:val="002716EA"/>
    <w:rsid w:val="00275962"/>
    <w:rsid w:val="002953D5"/>
    <w:rsid w:val="00334BF1"/>
    <w:rsid w:val="003775B6"/>
    <w:rsid w:val="00382225"/>
    <w:rsid w:val="0039120E"/>
    <w:rsid w:val="0039386C"/>
    <w:rsid w:val="003C1217"/>
    <w:rsid w:val="003F6789"/>
    <w:rsid w:val="00411329"/>
    <w:rsid w:val="004744FC"/>
    <w:rsid w:val="00490DBC"/>
    <w:rsid w:val="00494AA6"/>
    <w:rsid w:val="004C727F"/>
    <w:rsid w:val="005278FB"/>
    <w:rsid w:val="00562F9E"/>
    <w:rsid w:val="00574A5E"/>
    <w:rsid w:val="005802B9"/>
    <w:rsid w:val="005B4D0F"/>
    <w:rsid w:val="005C760E"/>
    <w:rsid w:val="00617B01"/>
    <w:rsid w:val="00623565"/>
    <w:rsid w:val="00661ACA"/>
    <w:rsid w:val="006B27F8"/>
    <w:rsid w:val="006B663F"/>
    <w:rsid w:val="006E7177"/>
    <w:rsid w:val="006F7AED"/>
    <w:rsid w:val="007066AF"/>
    <w:rsid w:val="00706743"/>
    <w:rsid w:val="007212A5"/>
    <w:rsid w:val="00725619"/>
    <w:rsid w:val="00727320"/>
    <w:rsid w:val="0077118C"/>
    <w:rsid w:val="007D41D3"/>
    <w:rsid w:val="007D56C4"/>
    <w:rsid w:val="007D5A07"/>
    <w:rsid w:val="007D6D7F"/>
    <w:rsid w:val="007F25E4"/>
    <w:rsid w:val="008019E4"/>
    <w:rsid w:val="00804C8A"/>
    <w:rsid w:val="00855192"/>
    <w:rsid w:val="008B33A9"/>
    <w:rsid w:val="008B6C2B"/>
    <w:rsid w:val="008D197F"/>
    <w:rsid w:val="008D2CF7"/>
    <w:rsid w:val="008E11D4"/>
    <w:rsid w:val="008F2460"/>
    <w:rsid w:val="00903497"/>
    <w:rsid w:val="0092283E"/>
    <w:rsid w:val="0094135F"/>
    <w:rsid w:val="00944109"/>
    <w:rsid w:val="009531C8"/>
    <w:rsid w:val="00997F1F"/>
    <w:rsid w:val="009A57FC"/>
    <w:rsid w:val="009B1496"/>
    <w:rsid w:val="009C3D30"/>
    <w:rsid w:val="00A00A04"/>
    <w:rsid w:val="00A079EF"/>
    <w:rsid w:val="00A14FAF"/>
    <w:rsid w:val="00A2467D"/>
    <w:rsid w:val="00A61C6D"/>
    <w:rsid w:val="00A94D07"/>
    <w:rsid w:val="00A973FC"/>
    <w:rsid w:val="00AC3A03"/>
    <w:rsid w:val="00AD212E"/>
    <w:rsid w:val="00AE4AF3"/>
    <w:rsid w:val="00B122C6"/>
    <w:rsid w:val="00B440B3"/>
    <w:rsid w:val="00B5762B"/>
    <w:rsid w:val="00B9472F"/>
    <w:rsid w:val="00B97E3B"/>
    <w:rsid w:val="00BA38A4"/>
    <w:rsid w:val="00BD01C2"/>
    <w:rsid w:val="00BD3F35"/>
    <w:rsid w:val="00C17B34"/>
    <w:rsid w:val="00C30DA9"/>
    <w:rsid w:val="00C7299A"/>
    <w:rsid w:val="00C852E9"/>
    <w:rsid w:val="00D360F7"/>
    <w:rsid w:val="00D40444"/>
    <w:rsid w:val="00D74288"/>
    <w:rsid w:val="00D90371"/>
    <w:rsid w:val="00DA5150"/>
    <w:rsid w:val="00DA5E9B"/>
    <w:rsid w:val="00DD766C"/>
    <w:rsid w:val="00E37328"/>
    <w:rsid w:val="00E832FD"/>
    <w:rsid w:val="00EE3449"/>
    <w:rsid w:val="00F05D85"/>
    <w:rsid w:val="00F21837"/>
    <w:rsid w:val="00FA2C0F"/>
    <w:rsid w:val="00FD24E7"/>
    <w:rsid w:val="00FE3E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2716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qFormat/>
    <w:rsid w:val="00494AA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Pealkiri3">
    <w:name w:val="heading 3"/>
    <w:basedOn w:val="Normaallaad"/>
    <w:next w:val="Normaallaad"/>
    <w:link w:val="Pealkiri3Mrk"/>
    <w:qFormat/>
    <w:rsid w:val="00494AA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Pealkiri4">
    <w:name w:val="heading 4"/>
    <w:basedOn w:val="Normaallaad"/>
    <w:next w:val="Normaallaad"/>
    <w:link w:val="Pealkiri4Mrk"/>
    <w:qFormat/>
    <w:rsid w:val="002716EA"/>
    <w:pPr>
      <w:keepNext/>
      <w:spacing w:after="0" w:line="240" w:lineRule="auto"/>
      <w:jc w:val="both"/>
      <w:outlineLvl w:val="3"/>
    </w:pPr>
    <w:rPr>
      <w:rFonts w:ascii="Times New Roman" w:eastAsia="Times New Roman" w:hAnsi="Times New Roman" w:cs="Times New Roman"/>
      <w:kern w:val="0"/>
      <w:sz w:val="24"/>
      <w:szCs w:val="20"/>
      <w14:ligatures w14:val="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rsid w:val="00494AA6"/>
    <w:rPr>
      <w:rFonts w:ascii="Arial" w:eastAsia="Times New Roman" w:hAnsi="Arial" w:cs="Arial"/>
      <w:b/>
      <w:bCs/>
      <w:i/>
      <w:iCs/>
      <w:kern w:val="0"/>
      <w:sz w:val="28"/>
      <w:szCs w:val="28"/>
      <w:lang w:eastAsia="ar-SA"/>
      <w14:ligatures w14:val="none"/>
    </w:rPr>
  </w:style>
  <w:style w:type="character" w:customStyle="1" w:styleId="Pealkiri3Mrk">
    <w:name w:val="Pealkiri 3 Märk"/>
    <w:basedOn w:val="Liguvaikefont"/>
    <w:link w:val="Pealkiri3"/>
    <w:rsid w:val="00494AA6"/>
    <w:rPr>
      <w:rFonts w:ascii="Arial" w:eastAsia="Times New Roman" w:hAnsi="Arial" w:cs="Arial"/>
      <w:b/>
      <w:bCs/>
      <w:kern w:val="0"/>
      <w:sz w:val="26"/>
      <w:szCs w:val="26"/>
      <w:lang w:eastAsia="ar-SA"/>
      <w14:ligatures w14:val="none"/>
    </w:rPr>
  </w:style>
  <w:style w:type="character" w:styleId="Hperlink">
    <w:name w:val="Hyperlink"/>
    <w:rsid w:val="00494AA6"/>
    <w:rPr>
      <w:color w:val="000080"/>
      <w:u w:val="single"/>
    </w:rPr>
  </w:style>
  <w:style w:type="paragraph" w:styleId="Pis">
    <w:name w:val="header"/>
    <w:basedOn w:val="Normaallaad"/>
    <w:link w:val="PisMrk"/>
    <w:uiPriority w:val="99"/>
    <w:rsid w:val="00494AA6"/>
    <w:pPr>
      <w:tabs>
        <w:tab w:val="center" w:pos="4536"/>
        <w:tab w:val="right" w:pos="9072"/>
      </w:tabs>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PisMrk">
    <w:name w:val="Päis Märk"/>
    <w:basedOn w:val="Liguvaikefont"/>
    <w:link w:val="Pis"/>
    <w:uiPriority w:val="99"/>
    <w:rsid w:val="00494AA6"/>
    <w:rPr>
      <w:rFonts w:ascii="Times New Roman" w:eastAsia="Times New Roman" w:hAnsi="Times New Roman" w:cs="Times New Roman"/>
      <w:kern w:val="0"/>
      <w:sz w:val="24"/>
      <w:szCs w:val="24"/>
      <w:lang w:eastAsia="ar-SA"/>
      <w14:ligatures w14:val="none"/>
    </w:rPr>
  </w:style>
  <w:style w:type="paragraph" w:styleId="Loendilik">
    <w:name w:val="List Paragraph"/>
    <w:aliases w:val="Mummuga loetelu,Loendi l›ik"/>
    <w:basedOn w:val="Normaallaad"/>
    <w:link w:val="LoendilikMrk"/>
    <w:uiPriority w:val="34"/>
    <w:qFormat/>
    <w:rsid w:val="00494AA6"/>
    <w:pPr>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character" w:customStyle="1" w:styleId="LoendilikMrk">
    <w:name w:val="Loendi lõik Märk"/>
    <w:aliases w:val="Mummuga loetelu Märk,Loendi l›ik Märk"/>
    <w:link w:val="Loendilik"/>
    <w:uiPriority w:val="34"/>
    <w:locked/>
    <w:rsid w:val="00494AA6"/>
    <w:rPr>
      <w:rFonts w:ascii="Times New Roman" w:eastAsia="Times New Roman" w:hAnsi="Times New Roman" w:cs="Times New Roman"/>
      <w:kern w:val="0"/>
      <w:sz w:val="24"/>
      <w:szCs w:val="24"/>
      <w:lang w:eastAsia="ar-SA"/>
      <w14:ligatures w14:val="none"/>
    </w:rPr>
  </w:style>
  <w:style w:type="paragraph" w:styleId="Jalus">
    <w:name w:val="footer"/>
    <w:basedOn w:val="Normaallaad"/>
    <w:link w:val="JalusMrk"/>
    <w:uiPriority w:val="99"/>
    <w:unhideWhenUsed/>
    <w:rsid w:val="007D5A07"/>
    <w:pPr>
      <w:tabs>
        <w:tab w:val="center" w:pos="4513"/>
        <w:tab w:val="right" w:pos="9026"/>
      </w:tabs>
      <w:spacing w:after="0" w:line="240" w:lineRule="auto"/>
    </w:pPr>
  </w:style>
  <w:style w:type="character" w:customStyle="1" w:styleId="JalusMrk">
    <w:name w:val="Jalus Märk"/>
    <w:basedOn w:val="Liguvaikefont"/>
    <w:link w:val="Jalus"/>
    <w:uiPriority w:val="99"/>
    <w:rsid w:val="007D5A07"/>
  </w:style>
  <w:style w:type="character" w:customStyle="1" w:styleId="Pealkiri4Mrk">
    <w:name w:val="Pealkiri 4 Märk"/>
    <w:basedOn w:val="Liguvaikefont"/>
    <w:link w:val="Pealkiri4"/>
    <w:rsid w:val="002716EA"/>
    <w:rPr>
      <w:rFonts w:ascii="Times New Roman" w:eastAsia="Times New Roman" w:hAnsi="Times New Roman" w:cs="Times New Roman"/>
      <w:kern w:val="0"/>
      <w:sz w:val="24"/>
      <w:szCs w:val="20"/>
      <w14:ligatures w14:val="none"/>
    </w:rPr>
  </w:style>
  <w:style w:type="paragraph" w:customStyle="1" w:styleId="pealkiri">
    <w:name w:val="pealkiri"/>
    <w:basedOn w:val="Pealkiri1"/>
    <w:rsid w:val="002716EA"/>
    <w:pPr>
      <w:keepNext w:val="0"/>
      <w:keepLines w:val="0"/>
      <w:spacing w:after="60" w:line="240" w:lineRule="auto"/>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Pealkiri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allaad"/>
    <w:qFormat/>
    <w:rsid w:val="002716EA"/>
    <w:pPr>
      <w:numPr>
        <w:ilvl w:val="2"/>
        <w:numId w:val="5"/>
      </w:numPr>
      <w:tabs>
        <w:tab w:val="left" w:pos="709"/>
      </w:tabs>
      <w:spacing w:after="0" w:line="240" w:lineRule="auto"/>
      <w:ind w:left="5466"/>
      <w:jc w:val="both"/>
    </w:pPr>
    <w:rPr>
      <w:rFonts w:ascii="MaxPro_S-Light" w:eastAsia="Times New Roman" w:hAnsi="MaxPro_S-Light" w:cs="MaxPro_S-Light"/>
      <w:kern w:val="0"/>
      <w:sz w:val="20"/>
      <w:szCs w:val="20"/>
      <w14:ligatures w14:val="none"/>
    </w:rPr>
  </w:style>
  <w:style w:type="paragraph" w:customStyle="1" w:styleId="11">
    <w:name w:val="1.1"/>
    <w:basedOn w:val="Normaallaad"/>
    <w:link w:val="11Char"/>
    <w:qFormat/>
    <w:rsid w:val="002716EA"/>
    <w:pPr>
      <w:numPr>
        <w:ilvl w:val="1"/>
        <w:numId w:val="5"/>
      </w:numPr>
      <w:spacing w:after="0" w:line="240" w:lineRule="auto"/>
      <w:ind w:left="432"/>
      <w:jc w:val="both"/>
    </w:pPr>
    <w:rPr>
      <w:rFonts w:ascii="MaxPro_S-Light" w:eastAsia="Times New Roman" w:hAnsi="MaxPro_S-Light" w:cs="MaxPro_S-Light"/>
      <w:kern w:val="0"/>
      <w:sz w:val="20"/>
      <w:szCs w:val="20"/>
      <w14:ligatures w14:val="none"/>
    </w:rPr>
  </w:style>
  <w:style w:type="character" w:customStyle="1" w:styleId="11Char">
    <w:name w:val="1.1 Char"/>
    <w:link w:val="11"/>
    <w:rsid w:val="002716EA"/>
    <w:rPr>
      <w:rFonts w:ascii="MaxPro_S-Light" w:eastAsia="Times New Roman" w:hAnsi="MaxPro_S-Light" w:cs="MaxPro_S-Light"/>
      <w:kern w:val="0"/>
      <w:sz w:val="20"/>
      <w:szCs w:val="20"/>
      <w14:ligatures w14:val="none"/>
    </w:rPr>
  </w:style>
  <w:style w:type="character" w:customStyle="1" w:styleId="Pealkiri1Mrk">
    <w:name w:val="Pealkiri 1 Märk"/>
    <w:basedOn w:val="Liguvaikefont"/>
    <w:link w:val="Pealkiri1"/>
    <w:uiPriority w:val="9"/>
    <w:rsid w:val="002716E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35</TotalTime>
  <Pages>3</Pages>
  <Words>852</Words>
  <Characters>4944</Characters>
  <Application>Microsoft Office Word</Application>
  <DocSecurity>0</DocSecurity>
  <Lines>41</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Maarja-Viorika Vasko</dc:creator>
  <cp:keywords/>
  <dc:description/>
  <cp:lastModifiedBy>Helbe Peiker</cp:lastModifiedBy>
  <cp:revision>33</cp:revision>
  <dcterms:created xsi:type="dcterms:W3CDTF">2025-02-07T12:14:00Z</dcterms:created>
  <dcterms:modified xsi:type="dcterms:W3CDTF">2026-03-11T13:15:00Z</dcterms:modified>
</cp:coreProperties>
</file>